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12378" w14:textId="7EA0AC89" w:rsidR="00622A4D" w:rsidRPr="00622A4D" w:rsidRDefault="00847F9D" w:rsidP="00622A4D">
      <w:pPr>
        <w:spacing w:line="0" w:lineRule="atLeast"/>
        <w:jc w:val="center"/>
        <w:rPr>
          <w:rFonts w:ascii="Arial" w:eastAsia="Arial" w:hAnsi="Arial"/>
          <w:b/>
          <w:sz w:val="29"/>
        </w:rPr>
      </w:pPr>
      <w:r>
        <w:rPr>
          <w:rFonts w:ascii="Arial" w:eastAsia="Arial" w:hAnsi="Arial"/>
          <w:b/>
          <w:sz w:val="29"/>
        </w:rPr>
        <w:t xml:space="preserve">Technical Specification for Ultrasonic Rodent Repellent System  </w:t>
      </w:r>
    </w:p>
    <w:p w14:paraId="1945936B" w14:textId="77777777" w:rsidR="00622A4D" w:rsidRPr="008D6C62" w:rsidRDefault="00622A4D" w:rsidP="00622A4D">
      <w:pPr>
        <w:spacing w:line="0" w:lineRule="atLeast"/>
        <w:rPr>
          <w:rFonts w:ascii="Arial" w:eastAsia="Arial" w:hAnsi="Arial" w:cs="Arial"/>
        </w:rPr>
      </w:pPr>
      <w:r w:rsidRPr="008D6C62">
        <w:rPr>
          <w:rFonts w:ascii="Arial" w:eastAsia="Arial" w:hAnsi="Arial" w:cs="Arial"/>
        </w:rPr>
        <w:t>1.0 INTRODUCTION:</w:t>
      </w:r>
    </w:p>
    <w:p w14:paraId="1D352CF1" w14:textId="4E7BA539" w:rsidR="00622A4D" w:rsidRPr="008D6C62" w:rsidRDefault="00622A4D" w:rsidP="00261D54">
      <w:pPr>
        <w:spacing w:after="0" w:line="411" w:lineRule="auto"/>
        <w:jc w:val="both"/>
        <w:rPr>
          <w:rFonts w:ascii="Arial" w:eastAsia="Arial" w:hAnsi="Arial" w:cs="Arial"/>
        </w:rPr>
      </w:pPr>
      <w:r w:rsidRPr="008D6C62">
        <w:rPr>
          <w:rFonts w:ascii="Arial" w:eastAsia="Arial" w:hAnsi="Arial" w:cs="Arial"/>
        </w:rPr>
        <w:t xml:space="preserve">The objective is to protect the entire premise all the voids against rodents. The purpose is to keep the rodents away from the floor by generating very high frequency sound waves (above 20 </w:t>
      </w:r>
      <w:proofErr w:type="spellStart"/>
      <w:r w:rsidRPr="008D6C62">
        <w:rPr>
          <w:rFonts w:ascii="Arial" w:eastAsia="Arial" w:hAnsi="Arial" w:cs="Arial"/>
        </w:rPr>
        <w:t>Khz</w:t>
      </w:r>
      <w:proofErr w:type="spellEnd"/>
      <w:r w:rsidRPr="008D6C62">
        <w:rPr>
          <w:rFonts w:ascii="Arial" w:eastAsia="Arial" w:hAnsi="Arial" w:cs="Arial"/>
        </w:rPr>
        <w:t>) which are not legible to human ear but irritates rodents. The objective is to</w:t>
      </w:r>
      <w:r w:rsidR="00A039B6">
        <w:rPr>
          <w:rFonts w:ascii="Arial" w:eastAsia="Arial" w:hAnsi="Arial" w:cs="Arial"/>
        </w:rPr>
        <w:t xml:space="preserve"> drive away the rodents and</w:t>
      </w:r>
      <w:r w:rsidRPr="008D6C62">
        <w:rPr>
          <w:rFonts w:ascii="Arial" w:eastAsia="Arial" w:hAnsi="Arial" w:cs="Arial"/>
        </w:rPr>
        <w:t xml:space="preserve"> protect all the cables below floor, above ceiling &amp; room void from damage caused by rodents.</w:t>
      </w:r>
    </w:p>
    <w:p w14:paraId="1C09CE74" w14:textId="77777777" w:rsidR="00622A4D" w:rsidRPr="008D6C62" w:rsidRDefault="00622A4D" w:rsidP="00622A4D">
      <w:pPr>
        <w:spacing w:after="0" w:line="88" w:lineRule="exact"/>
        <w:rPr>
          <w:rFonts w:ascii="Arial" w:eastAsia="Times New Roman" w:hAnsi="Arial" w:cs="Arial"/>
        </w:rPr>
      </w:pPr>
    </w:p>
    <w:p w14:paraId="3F41F4C2" w14:textId="1B5C55D2" w:rsidR="00622A4D" w:rsidRPr="008D6C62" w:rsidRDefault="00622A4D" w:rsidP="00622A4D">
      <w:pPr>
        <w:spacing w:line="0" w:lineRule="atLeast"/>
        <w:rPr>
          <w:rFonts w:ascii="Arial" w:eastAsia="Arial" w:hAnsi="Arial" w:cs="Arial"/>
        </w:rPr>
      </w:pPr>
      <w:r w:rsidRPr="008D6C62">
        <w:rPr>
          <w:rFonts w:ascii="Arial" w:eastAsia="Arial" w:hAnsi="Arial" w:cs="Arial"/>
        </w:rPr>
        <w:t xml:space="preserve">2.0 SCOPE OF </w:t>
      </w:r>
      <w:r w:rsidR="00947D6B" w:rsidRPr="008D6C62">
        <w:rPr>
          <w:rFonts w:ascii="Arial" w:eastAsia="Arial" w:hAnsi="Arial" w:cs="Arial"/>
        </w:rPr>
        <w:t>WORK:</w:t>
      </w:r>
    </w:p>
    <w:p w14:paraId="60578E4A" w14:textId="77777777" w:rsidR="00622A4D" w:rsidRPr="008D6C62" w:rsidRDefault="00622A4D" w:rsidP="00622A4D">
      <w:pPr>
        <w:spacing w:line="0" w:lineRule="atLeast"/>
        <w:rPr>
          <w:rFonts w:ascii="Arial" w:eastAsia="Arial" w:hAnsi="Arial" w:cs="Arial"/>
        </w:rPr>
      </w:pPr>
      <w:r w:rsidRPr="008D6C62">
        <w:rPr>
          <w:rFonts w:ascii="Arial" w:eastAsia="Arial" w:hAnsi="Arial" w:cs="Arial"/>
        </w:rPr>
        <w:t>Rodent Repellent system shall be provided on in all voids.</w:t>
      </w:r>
    </w:p>
    <w:p w14:paraId="19FAA898" w14:textId="33687A99" w:rsidR="00622A4D" w:rsidRPr="008D6C62" w:rsidRDefault="00622A4D" w:rsidP="00261D54">
      <w:pPr>
        <w:spacing w:line="0" w:lineRule="atLeast"/>
        <w:ind w:left="20"/>
        <w:jc w:val="both"/>
        <w:rPr>
          <w:rFonts w:ascii="Arial" w:eastAsia="Arial" w:hAnsi="Arial" w:cs="Arial"/>
        </w:rPr>
      </w:pPr>
      <w:r w:rsidRPr="008D6C62">
        <w:rPr>
          <w:rFonts w:ascii="Arial" w:eastAsia="Arial" w:hAnsi="Arial" w:cs="Arial"/>
        </w:rPr>
        <w:t xml:space="preserve">2.1 The system proposed is Rodent repellent system which shall have </w:t>
      </w:r>
      <w:r w:rsidR="00A039B6">
        <w:rPr>
          <w:rFonts w:ascii="Arial" w:eastAsia="Arial" w:hAnsi="Arial" w:cs="Arial"/>
        </w:rPr>
        <w:t xml:space="preserve">2 x 16 </w:t>
      </w:r>
      <w:r w:rsidRPr="008D6C62">
        <w:rPr>
          <w:rFonts w:ascii="Arial" w:eastAsia="Arial" w:hAnsi="Arial" w:cs="Arial"/>
        </w:rPr>
        <w:t>LCD Screen which displays the parameters like</w:t>
      </w:r>
      <w:r w:rsidR="00847F9D">
        <w:rPr>
          <w:rFonts w:ascii="Arial" w:eastAsia="Arial" w:hAnsi="Arial" w:cs="Arial"/>
        </w:rPr>
        <w:t xml:space="preserve"> site </w:t>
      </w:r>
      <w:r w:rsidR="00261D54">
        <w:rPr>
          <w:rFonts w:ascii="Arial" w:eastAsia="Arial" w:hAnsi="Arial" w:cs="Arial"/>
        </w:rPr>
        <w:t xml:space="preserve">name, </w:t>
      </w:r>
      <w:r w:rsidR="00261D54" w:rsidRPr="008D6C62">
        <w:rPr>
          <w:rFonts w:ascii="Arial" w:eastAsia="Arial" w:hAnsi="Arial" w:cs="Arial"/>
        </w:rPr>
        <w:t>start</w:t>
      </w:r>
      <w:r w:rsidR="00847F9D">
        <w:rPr>
          <w:rFonts w:ascii="Arial" w:eastAsia="Arial" w:hAnsi="Arial" w:cs="Arial"/>
        </w:rPr>
        <w:t xml:space="preserve"> frequency</w:t>
      </w:r>
      <w:r w:rsidRPr="008D6C62">
        <w:rPr>
          <w:rFonts w:ascii="Arial" w:eastAsia="Arial" w:hAnsi="Arial" w:cs="Arial"/>
        </w:rPr>
        <w:t>, end frequency, sweep time &amp; delay etc</w:t>
      </w:r>
    </w:p>
    <w:p w14:paraId="40227E6D" w14:textId="77777777" w:rsidR="00622A4D" w:rsidRPr="008D6C62" w:rsidRDefault="00622A4D" w:rsidP="00622A4D">
      <w:pPr>
        <w:spacing w:line="1" w:lineRule="exact"/>
        <w:rPr>
          <w:rFonts w:ascii="Arial" w:eastAsia="Arial" w:hAnsi="Arial" w:cs="Arial"/>
        </w:rPr>
      </w:pPr>
    </w:p>
    <w:p w14:paraId="0658DFB6" w14:textId="77777777" w:rsidR="00622A4D" w:rsidRPr="008D6C62" w:rsidRDefault="00622A4D" w:rsidP="00261D54">
      <w:pPr>
        <w:spacing w:line="382" w:lineRule="auto"/>
        <w:ind w:right="20" w:firstLine="26"/>
        <w:jc w:val="both"/>
        <w:rPr>
          <w:rFonts w:ascii="Arial" w:eastAsia="Arial" w:hAnsi="Arial" w:cs="Arial"/>
        </w:rPr>
      </w:pPr>
      <w:r w:rsidRPr="008D6C62">
        <w:rPr>
          <w:rFonts w:ascii="Arial" w:eastAsia="Arial" w:hAnsi="Arial" w:cs="Arial"/>
        </w:rPr>
        <w:t>2.2 The system proposed is to protect all the equipment’s, areas with relevant type of high frequency sound producing device called satellites or transducers.</w:t>
      </w:r>
    </w:p>
    <w:p w14:paraId="1A8B00DE" w14:textId="1D87E54A" w:rsidR="00622A4D" w:rsidRPr="008D6C62" w:rsidRDefault="00622A4D" w:rsidP="00261D54">
      <w:pPr>
        <w:spacing w:line="384" w:lineRule="auto"/>
        <w:ind w:firstLine="26"/>
        <w:jc w:val="both"/>
        <w:rPr>
          <w:rFonts w:ascii="Arial" w:eastAsia="Arial" w:hAnsi="Arial" w:cs="Arial"/>
        </w:rPr>
      </w:pPr>
      <w:r w:rsidRPr="008D6C62">
        <w:rPr>
          <w:rFonts w:ascii="Arial" w:eastAsia="Arial" w:hAnsi="Arial" w:cs="Arial"/>
        </w:rPr>
        <w:t xml:space="preserve">2.3 All these transducers </w:t>
      </w:r>
      <w:r w:rsidR="00847F9D">
        <w:rPr>
          <w:rFonts w:ascii="Arial" w:eastAsia="Arial" w:hAnsi="Arial" w:cs="Arial"/>
        </w:rPr>
        <w:t>shall be</w:t>
      </w:r>
      <w:r w:rsidRPr="008D6C62">
        <w:rPr>
          <w:rFonts w:ascii="Arial" w:eastAsia="Arial" w:hAnsi="Arial" w:cs="Arial"/>
        </w:rPr>
        <w:t xml:space="preserve"> connected individually / in daisy chain connected to a main controller which provides power to these units. These satellites shall cover an area </w:t>
      </w:r>
      <w:r w:rsidR="00787FFA">
        <w:rPr>
          <w:rFonts w:ascii="Arial" w:eastAsia="Arial" w:hAnsi="Arial" w:cs="Arial"/>
        </w:rPr>
        <w:t xml:space="preserve">from 150 </w:t>
      </w:r>
      <w:proofErr w:type="spellStart"/>
      <w:proofErr w:type="gramStart"/>
      <w:r w:rsidR="00787FFA">
        <w:rPr>
          <w:rFonts w:ascii="Arial" w:eastAsia="Arial" w:hAnsi="Arial" w:cs="Arial"/>
        </w:rPr>
        <w:t>sq.ft</w:t>
      </w:r>
      <w:proofErr w:type="spellEnd"/>
      <w:proofErr w:type="gramEnd"/>
      <w:r w:rsidR="00787FFA">
        <w:rPr>
          <w:rFonts w:ascii="Arial" w:eastAsia="Arial" w:hAnsi="Arial" w:cs="Arial"/>
        </w:rPr>
        <w:t xml:space="preserve"> to</w:t>
      </w:r>
      <w:r w:rsidRPr="008D6C62">
        <w:rPr>
          <w:rFonts w:ascii="Arial" w:eastAsia="Arial" w:hAnsi="Arial" w:cs="Arial"/>
        </w:rPr>
        <w:t xml:space="preserve"> 300 </w:t>
      </w:r>
      <w:proofErr w:type="spellStart"/>
      <w:r w:rsidRPr="008D6C62">
        <w:rPr>
          <w:rFonts w:ascii="Arial" w:eastAsia="Arial" w:hAnsi="Arial" w:cs="Arial"/>
        </w:rPr>
        <w:t>Sq.ft</w:t>
      </w:r>
      <w:proofErr w:type="spellEnd"/>
      <w:r w:rsidRPr="008D6C62">
        <w:rPr>
          <w:rFonts w:ascii="Arial" w:eastAsia="Arial" w:hAnsi="Arial" w:cs="Arial"/>
        </w:rPr>
        <w:t xml:space="preserve"> for ceiling void, room void &amp; floor void applications</w:t>
      </w:r>
      <w:r w:rsidR="00847F9D">
        <w:rPr>
          <w:rFonts w:ascii="Arial" w:eastAsia="Arial" w:hAnsi="Arial" w:cs="Arial"/>
        </w:rPr>
        <w:t>, depending upon the room dimension, reflection height, reflecting surface etc</w:t>
      </w:r>
    </w:p>
    <w:p w14:paraId="61ACFD84" w14:textId="11A8EDB3" w:rsidR="00622A4D" w:rsidRPr="008D6C62" w:rsidRDefault="00622A4D" w:rsidP="00261D54">
      <w:pPr>
        <w:spacing w:line="270" w:lineRule="auto"/>
        <w:ind w:left="20" w:right="20"/>
        <w:jc w:val="both"/>
        <w:rPr>
          <w:rFonts w:ascii="Arial" w:eastAsia="Times New Roman" w:hAnsi="Arial" w:cs="Arial"/>
        </w:rPr>
      </w:pPr>
      <w:r w:rsidRPr="008D6C62">
        <w:rPr>
          <w:rFonts w:ascii="Arial" w:eastAsia="Arial" w:hAnsi="Arial" w:cs="Arial"/>
        </w:rPr>
        <w:t>2.4 Once powered up</w:t>
      </w:r>
      <w:r w:rsidR="00847F9D">
        <w:rPr>
          <w:rFonts w:ascii="Arial" w:eastAsia="Arial" w:hAnsi="Arial" w:cs="Arial"/>
        </w:rPr>
        <w:t>,</w:t>
      </w:r>
      <w:r w:rsidRPr="008D6C62">
        <w:rPr>
          <w:rFonts w:ascii="Arial" w:eastAsia="Arial" w:hAnsi="Arial" w:cs="Arial"/>
        </w:rPr>
        <w:t xml:space="preserve"> these transducers </w:t>
      </w:r>
      <w:r w:rsidR="00847F9D">
        <w:rPr>
          <w:rFonts w:ascii="Arial" w:eastAsia="Arial" w:hAnsi="Arial" w:cs="Arial"/>
        </w:rPr>
        <w:t xml:space="preserve">shall </w:t>
      </w:r>
      <w:r w:rsidRPr="008D6C62">
        <w:rPr>
          <w:rFonts w:ascii="Arial" w:eastAsia="Arial" w:hAnsi="Arial" w:cs="Arial"/>
        </w:rPr>
        <w:t>produce very high frequency variable sound waves (above 20Khz) continuously</w:t>
      </w:r>
      <w:r w:rsidR="00787FFA">
        <w:rPr>
          <w:rFonts w:ascii="Arial" w:eastAsia="Arial" w:hAnsi="Arial" w:cs="Arial"/>
        </w:rPr>
        <w:t>,</w:t>
      </w:r>
      <w:r w:rsidRPr="008D6C62">
        <w:rPr>
          <w:rFonts w:ascii="Arial" w:eastAsia="Arial" w:hAnsi="Arial" w:cs="Arial"/>
        </w:rPr>
        <w:t xml:space="preserve"> which irritate the rodents and are forced to evacuate the place.</w:t>
      </w:r>
    </w:p>
    <w:p w14:paraId="4486ABFC" w14:textId="29BE4F82" w:rsidR="00622A4D" w:rsidRPr="008D6C62" w:rsidRDefault="00622A4D" w:rsidP="00261D54">
      <w:pPr>
        <w:spacing w:line="381" w:lineRule="auto"/>
        <w:ind w:firstLine="26"/>
        <w:jc w:val="both"/>
        <w:rPr>
          <w:rFonts w:ascii="Arial" w:eastAsia="Times New Roman" w:hAnsi="Arial" w:cs="Arial"/>
        </w:rPr>
      </w:pPr>
      <w:r w:rsidRPr="008D6C62">
        <w:rPr>
          <w:rFonts w:ascii="Arial" w:eastAsia="Arial" w:hAnsi="Arial" w:cs="Arial"/>
        </w:rPr>
        <w:t xml:space="preserve">2.5 The frequency at which the transducers </w:t>
      </w:r>
      <w:proofErr w:type="gramStart"/>
      <w:r w:rsidRPr="008D6C62">
        <w:rPr>
          <w:rFonts w:ascii="Arial" w:eastAsia="Arial" w:hAnsi="Arial" w:cs="Arial"/>
        </w:rPr>
        <w:t>produce</w:t>
      </w:r>
      <w:r w:rsidR="00847F9D">
        <w:rPr>
          <w:rFonts w:ascii="Arial" w:eastAsia="Arial" w:hAnsi="Arial" w:cs="Arial"/>
        </w:rPr>
        <w:t>s</w:t>
      </w:r>
      <w:proofErr w:type="gramEnd"/>
      <w:r w:rsidR="00847F9D">
        <w:rPr>
          <w:rFonts w:ascii="Arial" w:eastAsia="Arial" w:hAnsi="Arial" w:cs="Arial"/>
        </w:rPr>
        <w:t xml:space="preserve"> shall be</w:t>
      </w:r>
      <w:r w:rsidRPr="008D6C62">
        <w:rPr>
          <w:rFonts w:ascii="Arial" w:eastAsia="Arial" w:hAnsi="Arial" w:cs="Arial"/>
        </w:rPr>
        <w:t xml:space="preserve"> illegible to human ear &amp; </w:t>
      </w:r>
      <w:r w:rsidR="00847F9D">
        <w:rPr>
          <w:rFonts w:ascii="Arial" w:eastAsia="Arial" w:hAnsi="Arial" w:cs="Arial"/>
        </w:rPr>
        <w:t xml:space="preserve">shall not </w:t>
      </w:r>
      <w:r w:rsidRPr="008D6C62">
        <w:rPr>
          <w:rFonts w:ascii="Arial" w:eastAsia="Arial" w:hAnsi="Arial" w:cs="Arial"/>
        </w:rPr>
        <w:t>cause any harm and ensure below 1/3rd octave.</w:t>
      </w:r>
    </w:p>
    <w:p w14:paraId="679C5363" w14:textId="76D7CA2D" w:rsidR="00622A4D" w:rsidRPr="008D6C62" w:rsidRDefault="00622A4D" w:rsidP="00261D54">
      <w:pPr>
        <w:spacing w:line="0" w:lineRule="atLeast"/>
        <w:jc w:val="both"/>
        <w:rPr>
          <w:rFonts w:ascii="Arial" w:eastAsia="Arial" w:hAnsi="Arial" w:cs="Arial"/>
        </w:rPr>
      </w:pPr>
      <w:r w:rsidRPr="008D6C62">
        <w:rPr>
          <w:rFonts w:ascii="Arial" w:eastAsia="Arial" w:hAnsi="Arial" w:cs="Arial"/>
        </w:rPr>
        <w:t>2.</w:t>
      </w:r>
      <w:r w:rsidR="00847F9D">
        <w:rPr>
          <w:rFonts w:ascii="Arial" w:eastAsia="Arial" w:hAnsi="Arial" w:cs="Arial"/>
        </w:rPr>
        <w:t>6</w:t>
      </w:r>
      <w:r w:rsidRPr="008D6C62">
        <w:rPr>
          <w:rFonts w:ascii="Arial" w:eastAsia="Arial" w:hAnsi="Arial" w:cs="Arial"/>
        </w:rPr>
        <w:t xml:space="preserve"> The System is proposed with backup power from UPS.</w:t>
      </w:r>
    </w:p>
    <w:p w14:paraId="785E686B" w14:textId="1A71C547" w:rsidR="00622A4D" w:rsidRDefault="00622A4D" w:rsidP="00622A4D">
      <w:pPr>
        <w:numPr>
          <w:ilvl w:val="0"/>
          <w:numId w:val="2"/>
        </w:numPr>
        <w:tabs>
          <w:tab w:val="left" w:pos="300"/>
        </w:tabs>
        <w:spacing w:after="0" w:line="0" w:lineRule="atLeast"/>
        <w:ind w:left="300" w:hanging="246"/>
        <w:rPr>
          <w:rFonts w:ascii="Arial" w:eastAsia="Arial" w:hAnsi="Arial" w:cs="Arial"/>
        </w:rPr>
      </w:pPr>
      <w:bookmarkStart w:id="0" w:name="page4"/>
      <w:bookmarkEnd w:id="0"/>
      <w:r w:rsidRPr="008D6C62">
        <w:rPr>
          <w:rFonts w:ascii="Arial" w:eastAsia="Arial" w:hAnsi="Arial" w:cs="Arial"/>
        </w:rPr>
        <w:t>SYSTEM COMPONENTS:</w:t>
      </w:r>
    </w:p>
    <w:p w14:paraId="19AA06C4" w14:textId="77777777" w:rsidR="00F0484B" w:rsidRPr="008D6C62" w:rsidRDefault="00F0484B" w:rsidP="00F0484B">
      <w:pPr>
        <w:tabs>
          <w:tab w:val="left" w:pos="300"/>
        </w:tabs>
        <w:spacing w:after="0" w:line="0" w:lineRule="atLeast"/>
        <w:ind w:left="300"/>
        <w:rPr>
          <w:rFonts w:ascii="Arial" w:eastAsia="Arial" w:hAnsi="Arial" w:cs="Arial"/>
        </w:rPr>
      </w:pPr>
    </w:p>
    <w:p w14:paraId="0F94C657" w14:textId="364DC4BF" w:rsidR="00622A4D" w:rsidRPr="008D6C62" w:rsidRDefault="00622A4D" w:rsidP="00622A4D">
      <w:pPr>
        <w:numPr>
          <w:ilvl w:val="0"/>
          <w:numId w:val="3"/>
        </w:numPr>
        <w:tabs>
          <w:tab w:val="left" w:pos="240"/>
        </w:tabs>
        <w:spacing w:after="0" w:line="0" w:lineRule="atLeast"/>
        <w:ind w:left="240" w:hanging="186"/>
        <w:rPr>
          <w:rFonts w:ascii="Arial" w:eastAsia="Arial" w:hAnsi="Arial" w:cs="Arial"/>
        </w:rPr>
      </w:pPr>
      <w:r w:rsidRPr="008D6C62">
        <w:rPr>
          <w:rFonts w:ascii="Arial" w:eastAsia="Arial" w:hAnsi="Arial" w:cs="Arial"/>
        </w:rPr>
        <w:t>1 SATELLITES (Transducer</w:t>
      </w:r>
      <w:r w:rsidR="00847F9D" w:rsidRPr="008D6C62">
        <w:rPr>
          <w:rFonts w:ascii="Arial" w:eastAsia="Arial" w:hAnsi="Arial" w:cs="Arial"/>
        </w:rPr>
        <w:t>):</w:t>
      </w:r>
    </w:p>
    <w:p w14:paraId="5989BDE3" w14:textId="77777777" w:rsidR="00622A4D" w:rsidRPr="008D6C62" w:rsidRDefault="00622A4D" w:rsidP="00622A4D">
      <w:pPr>
        <w:spacing w:line="315" w:lineRule="exact"/>
        <w:rPr>
          <w:rFonts w:ascii="Arial" w:eastAsia="Times New Roman" w:hAnsi="Arial" w:cs="Arial"/>
        </w:rPr>
      </w:pPr>
    </w:p>
    <w:p w14:paraId="144695D8" w14:textId="3BBAE6C2" w:rsidR="00622A4D" w:rsidRPr="008D6C62" w:rsidRDefault="00622A4D" w:rsidP="00261D54">
      <w:pPr>
        <w:spacing w:line="380" w:lineRule="auto"/>
        <w:ind w:right="120"/>
        <w:jc w:val="both"/>
        <w:rPr>
          <w:rFonts w:ascii="Arial" w:eastAsia="Arial" w:hAnsi="Arial" w:cs="Arial"/>
        </w:rPr>
      </w:pPr>
      <w:r w:rsidRPr="008D6C62">
        <w:rPr>
          <w:rFonts w:ascii="Arial" w:eastAsia="Arial" w:hAnsi="Arial" w:cs="Arial"/>
        </w:rPr>
        <w:t xml:space="preserve">The satellites or Transducers shall be circular ceiling mounted low profile units that produce high decibel sound waves at very high frequency not less than 20 </w:t>
      </w:r>
      <w:proofErr w:type="spellStart"/>
      <w:r w:rsidRPr="008D6C62">
        <w:rPr>
          <w:rFonts w:ascii="Arial" w:eastAsia="Arial" w:hAnsi="Arial" w:cs="Arial"/>
        </w:rPr>
        <w:t>Khz.</w:t>
      </w:r>
      <w:proofErr w:type="spellEnd"/>
      <w:r w:rsidRPr="008D6C62">
        <w:rPr>
          <w:rFonts w:ascii="Arial" w:eastAsia="Arial" w:hAnsi="Arial" w:cs="Arial"/>
        </w:rPr>
        <w:t xml:space="preserve"> These satellites shall cover an area not less than 300 Sq. ft for Room void application, 150 </w:t>
      </w:r>
      <w:proofErr w:type="spellStart"/>
      <w:r w:rsidRPr="008D6C62">
        <w:rPr>
          <w:rFonts w:ascii="Arial" w:eastAsia="Arial" w:hAnsi="Arial" w:cs="Arial"/>
        </w:rPr>
        <w:t>sqft</w:t>
      </w:r>
      <w:proofErr w:type="spellEnd"/>
      <w:r w:rsidRPr="008D6C62">
        <w:rPr>
          <w:rFonts w:ascii="Arial" w:eastAsia="Arial" w:hAnsi="Arial" w:cs="Arial"/>
        </w:rPr>
        <w:t xml:space="preserve"> for ceiling Voids &amp; floor void </w:t>
      </w:r>
      <w:r w:rsidR="00847F9D">
        <w:rPr>
          <w:rFonts w:ascii="Arial" w:eastAsia="Arial" w:hAnsi="Arial" w:cs="Arial"/>
        </w:rPr>
        <w:t>locations</w:t>
      </w:r>
      <w:r w:rsidRPr="008D6C62">
        <w:rPr>
          <w:rFonts w:ascii="Arial" w:eastAsia="Arial" w:hAnsi="Arial" w:cs="Arial"/>
        </w:rPr>
        <w:t>.</w:t>
      </w:r>
    </w:p>
    <w:p w14:paraId="72EF33EA" w14:textId="77777777" w:rsidR="00622A4D" w:rsidRPr="008D6C62" w:rsidRDefault="00622A4D" w:rsidP="00622A4D">
      <w:pPr>
        <w:spacing w:line="0" w:lineRule="atLeast"/>
        <w:ind w:left="60"/>
        <w:rPr>
          <w:rFonts w:ascii="Arial" w:eastAsia="Arial" w:hAnsi="Arial" w:cs="Arial"/>
        </w:rPr>
      </w:pPr>
      <w:r w:rsidRPr="008D6C62">
        <w:rPr>
          <w:rFonts w:ascii="Arial" w:eastAsia="Arial" w:hAnsi="Arial" w:cs="Arial"/>
        </w:rPr>
        <w:lastRenderedPageBreak/>
        <w:t>4.2 CONTROLLER:</w:t>
      </w:r>
    </w:p>
    <w:p w14:paraId="5DA79DE7" w14:textId="2B1DD478" w:rsidR="00622A4D" w:rsidRPr="008D6C62" w:rsidRDefault="00622A4D" w:rsidP="00261D54">
      <w:pPr>
        <w:spacing w:line="298" w:lineRule="auto"/>
        <w:ind w:right="880"/>
        <w:jc w:val="both"/>
        <w:rPr>
          <w:rFonts w:ascii="Arial" w:eastAsia="Arial" w:hAnsi="Arial" w:cs="Arial"/>
        </w:rPr>
      </w:pPr>
      <w:r w:rsidRPr="008D6C62">
        <w:rPr>
          <w:rFonts w:ascii="Arial" w:eastAsia="Arial" w:hAnsi="Arial" w:cs="Arial"/>
        </w:rPr>
        <w:t xml:space="preserve">The controller shall support 12 </w:t>
      </w:r>
      <w:r w:rsidR="0010606F">
        <w:rPr>
          <w:rFonts w:ascii="Arial" w:eastAsia="Arial" w:hAnsi="Arial" w:cs="Arial"/>
        </w:rPr>
        <w:t xml:space="preserve">/ 24 </w:t>
      </w:r>
      <w:r w:rsidRPr="008D6C62">
        <w:rPr>
          <w:rFonts w:ascii="Arial" w:eastAsia="Arial" w:hAnsi="Arial" w:cs="Arial"/>
        </w:rPr>
        <w:t>Transducers and shall be wall mounted. The transducers shall be installed in above, below false ceiling and below false flooring.</w:t>
      </w:r>
    </w:p>
    <w:p w14:paraId="0261978A" w14:textId="77777777" w:rsidR="00622A4D" w:rsidRPr="008D6C62" w:rsidRDefault="00622A4D" w:rsidP="00261D54">
      <w:pPr>
        <w:spacing w:line="116" w:lineRule="exact"/>
        <w:jc w:val="both"/>
        <w:rPr>
          <w:rFonts w:ascii="Arial" w:eastAsia="Times New Roman" w:hAnsi="Arial" w:cs="Arial"/>
        </w:rPr>
      </w:pPr>
    </w:p>
    <w:p w14:paraId="74FF3CD5" w14:textId="77777777" w:rsidR="00622A4D" w:rsidRPr="008D6C62" w:rsidRDefault="00622A4D" w:rsidP="00261D54">
      <w:pPr>
        <w:tabs>
          <w:tab w:val="left" w:pos="800"/>
        </w:tabs>
        <w:spacing w:line="0" w:lineRule="atLeast"/>
        <w:jc w:val="both"/>
        <w:rPr>
          <w:rFonts w:ascii="Arial" w:eastAsia="Arial" w:hAnsi="Arial" w:cs="Arial"/>
        </w:rPr>
      </w:pPr>
      <w:r w:rsidRPr="008D6C62">
        <w:rPr>
          <w:rFonts w:ascii="Arial" w:eastAsia="Arial" w:hAnsi="Arial" w:cs="Arial"/>
        </w:rPr>
        <w:t>4.2.1</w:t>
      </w:r>
      <w:r w:rsidRPr="008D6C62">
        <w:rPr>
          <w:rFonts w:ascii="Arial" w:eastAsia="Times New Roman" w:hAnsi="Arial" w:cs="Arial"/>
        </w:rPr>
        <w:tab/>
      </w:r>
      <w:r w:rsidRPr="008D6C62">
        <w:rPr>
          <w:rFonts w:ascii="Arial" w:eastAsia="Arial" w:hAnsi="Arial" w:cs="Arial"/>
        </w:rPr>
        <w:t>Features:</w:t>
      </w:r>
    </w:p>
    <w:p w14:paraId="7ECD9DF4" w14:textId="77777777" w:rsidR="00622A4D" w:rsidRPr="008D6C62" w:rsidRDefault="00622A4D" w:rsidP="00261D54">
      <w:pPr>
        <w:spacing w:line="66" w:lineRule="exact"/>
        <w:jc w:val="both"/>
        <w:rPr>
          <w:rFonts w:ascii="Arial" w:eastAsia="Times New Roman" w:hAnsi="Arial" w:cs="Arial"/>
        </w:rPr>
      </w:pPr>
    </w:p>
    <w:p w14:paraId="3131A409" w14:textId="0BA11735" w:rsidR="00622A4D" w:rsidRPr="008D6C62" w:rsidRDefault="00622A4D" w:rsidP="00261D54">
      <w:pPr>
        <w:numPr>
          <w:ilvl w:val="0"/>
          <w:numId w:val="4"/>
        </w:numPr>
        <w:tabs>
          <w:tab w:val="left" w:pos="800"/>
        </w:tabs>
        <w:spacing w:after="0" w:line="0" w:lineRule="atLeast"/>
        <w:ind w:left="800" w:hanging="448"/>
        <w:jc w:val="both"/>
        <w:rPr>
          <w:rFonts w:ascii="Arial" w:eastAsia="Arial" w:hAnsi="Arial" w:cs="Arial"/>
        </w:rPr>
      </w:pPr>
      <w:r w:rsidRPr="008D6C62">
        <w:rPr>
          <w:rFonts w:ascii="Arial" w:eastAsia="Arial" w:hAnsi="Arial" w:cs="Arial"/>
        </w:rPr>
        <w:t>3000</w:t>
      </w:r>
      <w:r w:rsidR="0010606F">
        <w:rPr>
          <w:rFonts w:ascii="Arial" w:eastAsia="Arial" w:hAnsi="Arial" w:cs="Arial"/>
        </w:rPr>
        <w:t xml:space="preserve"> / 6000</w:t>
      </w:r>
      <w:r w:rsidRPr="008D6C62">
        <w:rPr>
          <w:rFonts w:ascii="Arial" w:eastAsia="Arial" w:hAnsi="Arial" w:cs="Arial"/>
        </w:rPr>
        <w:t xml:space="preserve"> </w:t>
      </w:r>
      <w:proofErr w:type="spellStart"/>
      <w:r w:rsidRPr="008D6C62">
        <w:rPr>
          <w:rFonts w:ascii="Arial" w:eastAsia="Arial" w:hAnsi="Arial" w:cs="Arial"/>
        </w:rPr>
        <w:t>Sq</w:t>
      </w:r>
      <w:proofErr w:type="spellEnd"/>
      <w:r w:rsidRPr="008D6C62">
        <w:rPr>
          <w:rFonts w:ascii="Arial" w:eastAsia="Arial" w:hAnsi="Arial" w:cs="Arial"/>
        </w:rPr>
        <w:t xml:space="preserve"> Feet of Area Coverage per system/ Controller.</w:t>
      </w:r>
    </w:p>
    <w:p w14:paraId="586EB3A0" w14:textId="77777777" w:rsidR="00622A4D" w:rsidRPr="008D6C62" w:rsidRDefault="00622A4D" w:rsidP="00261D54">
      <w:pPr>
        <w:spacing w:line="0" w:lineRule="atLeast"/>
        <w:jc w:val="both"/>
        <w:rPr>
          <w:rFonts w:ascii="Arial" w:eastAsia="Arial" w:hAnsi="Arial" w:cs="Arial"/>
        </w:rPr>
      </w:pPr>
    </w:p>
    <w:p w14:paraId="29EDF078" w14:textId="54B0F283" w:rsidR="00622A4D" w:rsidRPr="008D6C62" w:rsidRDefault="0010606F" w:rsidP="00261D54">
      <w:pPr>
        <w:numPr>
          <w:ilvl w:val="0"/>
          <w:numId w:val="4"/>
        </w:numPr>
        <w:tabs>
          <w:tab w:val="left" w:pos="800"/>
        </w:tabs>
        <w:spacing w:after="0" w:line="0" w:lineRule="atLeast"/>
        <w:ind w:left="800" w:hanging="448"/>
        <w:jc w:val="both"/>
        <w:rPr>
          <w:rFonts w:ascii="Arial" w:eastAsia="Arial" w:hAnsi="Arial" w:cs="Arial"/>
        </w:rPr>
      </w:pPr>
      <w:r>
        <w:rPr>
          <w:rFonts w:ascii="Arial" w:eastAsia="Arial" w:hAnsi="Arial" w:cs="Arial"/>
        </w:rPr>
        <w:t>Power MOSFET s</w:t>
      </w:r>
      <w:r w:rsidR="00622A4D" w:rsidRPr="008D6C62">
        <w:rPr>
          <w:rFonts w:ascii="Arial" w:eastAsia="Arial" w:hAnsi="Arial" w:cs="Arial"/>
        </w:rPr>
        <w:t xml:space="preserve">hall drive up to 12 </w:t>
      </w:r>
      <w:r w:rsidR="00847F9D">
        <w:rPr>
          <w:rFonts w:ascii="Arial" w:eastAsia="Arial" w:hAnsi="Arial" w:cs="Arial"/>
        </w:rPr>
        <w:t xml:space="preserve">/ 24 </w:t>
      </w:r>
      <w:r w:rsidR="00622A4D" w:rsidRPr="008D6C62">
        <w:rPr>
          <w:rFonts w:ascii="Arial" w:eastAsia="Arial" w:hAnsi="Arial" w:cs="Arial"/>
        </w:rPr>
        <w:t>Transducers</w:t>
      </w:r>
      <w:r>
        <w:rPr>
          <w:rFonts w:ascii="Arial" w:eastAsia="Arial" w:hAnsi="Arial" w:cs="Arial"/>
        </w:rPr>
        <w:t xml:space="preserve"> / loop</w:t>
      </w:r>
      <w:r w:rsidR="00622A4D" w:rsidRPr="008D6C62">
        <w:rPr>
          <w:rFonts w:ascii="Arial" w:eastAsia="Arial" w:hAnsi="Arial" w:cs="Arial"/>
        </w:rPr>
        <w:t>. With minimum @ 150sft coverage each.</w:t>
      </w:r>
    </w:p>
    <w:p w14:paraId="282F024A" w14:textId="77777777" w:rsidR="00622A4D" w:rsidRPr="008D6C62" w:rsidRDefault="00622A4D" w:rsidP="00261D54">
      <w:pPr>
        <w:spacing w:line="0" w:lineRule="atLeast"/>
        <w:jc w:val="both"/>
        <w:rPr>
          <w:rFonts w:ascii="Arial" w:eastAsia="Arial" w:hAnsi="Arial" w:cs="Arial"/>
        </w:rPr>
      </w:pPr>
    </w:p>
    <w:p w14:paraId="2E778A6E" w14:textId="665F1560" w:rsidR="00622A4D" w:rsidRDefault="00622A4D" w:rsidP="00261D54">
      <w:pPr>
        <w:numPr>
          <w:ilvl w:val="0"/>
          <w:numId w:val="4"/>
        </w:numPr>
        <w:tabs>
          <w:tab w:val="left" w:pos="800"/>
        </w:tabs>
        <w:spacing w:after="0" w:line="0" w:lineRule="atLeast"/>
        <w:ind w:left="800" w:hanging="448"/>
        <w:jc w:val="both"/>
        <w:rPr>
          <w:rFonts w:ascii="Arial" w:eastAsia="Arial" w:hAnsi="Arial" w:cs="Arial"/>
        </w:rPr>
      </w:pPr>
      <w:r w:rsidRPr="008D6C62">
        <w:rPr>
          <w:rFonts w:ascii="Arial" w:eastAsia="Arial" w:hAnsi="Arial" w:cs="Arial"/>
        </w:rPr>
        <w:t>LCD display with on-board controls for changing the following parameters.</w:t>
      </w:r>
    </w:p>
    <w:p w14:paraId="3E4B5993" w14:textId="77777777" w:rsidR="00F0484B" w:rsidRDefault="00F0484B" w:rsidP="00261D54">
      <w:pPr>
        <w:pStyle w:val="ListParagraph"/>
        <w:jc w:val="both"/>
        <w:rPr>
          <w:rFonts w:ascii="Arial" w:eastAsia="Arial" w:hAnsi="Arial" w:cs="Arial"/>
        </w:rPr>
      </w:pPr>
    </w:p>
    <w:p w14:paraId="68C3E594" w14:textId="6D363DC6" w:rsidR="00F0484B" w:rsidRPr="008D6C62" w:rsidRDefault="00F0484B" w:rsidP="00261D54">
      <w:pPr>
        <w:numPr>
          <w:ilvl w:val="0"/>
          <w:numId w:val="4"/>
        </w:numPr>
        <w:tabs>
          <w:tab w:val="left" w:pos="800"/>
        </w:tabs>
        <w:spacing w:after="0" w:line="0" w:lineRule="atLeast"/>
        <w:ind w:left="800" w:hanging="448"/>
        <w:jc w:val="both"/>
        <w:rPr>
          <w:rFonts w:ascii="Arial" w:eastAsia="Arial" w:hAnsi="Arial" w:cs="Arial"/>
        </w:rPr>
      </w:pPr>
      <w:r>
        <w:rPr>
          <w:rFonts w:ascii="Arial" w:eastAsia="Arial" w:hAnsi="Arial" w:cs="Arial"/>
        </w:rPr>
        <w:t xml:space="preserve">The controller shall have at least one potential free contact to monitor the healthiness of the panel. </w:t>
      </w:r>
    </w:p>
    <w:p w14:paraId="3B06649E" w14:textId="77777777" w:rsidR="00622A4D" w:rsidRPr="008D6C62" w:rsidRDefault="00622A4D" w:rsidP="00261D54">
      <w:pPr>
        <w:spacing w:line="0" w:lineRule="atLeast"/>
        <w:jc w:val="both"/>
        <w:rPr>
          <w:rFonts w:ascii="Arial" w:eastAsia="Arial" w:hAnsi="Arial" w:cs="Arial"/>
        </w:rPr>
      </w:pPr>
    </w:p>
    <w:p w14:paraId="7F4EE640" w14:textId="77777777" w:rsidR="00622A4D" w:rsidRPr="008D6C62" w:rsidRDefault="00622A4D" w:rsidP="00261D54">
      <w:pPr>
        <w:numPr>
          <w:ilvl w:val="0"/>
          <w:numId w:val="4"/>
        </w:numPr>
        <w:tabs>
          <w:tab w:val="left" w:pos="700"/>
        </w:tabs>
        <w:spacing w:after="0" w:line="0" w:lineRule="atLeast"/>
        <w:ind w:left="700" w:right="20" w:hanging="348"/>
        <w:jc w:val="both"/>
        <w:rPr>
          <w:rFonts w:ascii="Arial" w:eastAsia="Arial" w:hAnsi="Arial" w:cs="Arial"/>
        </w:rPr>
      </w:pPr>
      <w:r w:rsidRPr="008D6C62">
        <w:rPr>
          <w:rFonts w:ascii="Arial" w:eastAsia="Arial" w:hAnsi="Arial" w:cs="Arial"/>
        </w:rPr>
        <w:t>Machine/Controller ID: Is an indicator of the machine/controller identification number. It can have any value within the range of 1 to 255.</w:t>
      </w:r>
    </w:p>
    <w:p w14:paraId="10E411D3" w14:textId="77777777" w:rsidR="00622A4D" w:rsidRPr="008D6C62" w:rsidRDefault="00622A4D" w:rsidP="00261D54">
      <w:pPr>
        <w:tabs>
          <w:tab w:val="left" w:pos="700"/>
        </w:tabs>
        <w:spacing w:after="0" w:line="0" w:lineRule="atLeast"/>
        <w:ind w:right="20"/>
        <w:jc w:val="both"/>
        <w:rPr>
          <w:rFonts w:ascii="Arial" w:eastAsia="Arial" w:hAnsi="Arial" w:cs="Arial"/>
        </w:rPr>
      </w:pPr>
    </w:p>
    <w:p w14:paraId="188C86C6" w14:textId="3160AC7F" w:rsidR="00622A4D" w:rsidRPr="008D6C62" w:rsidRDefault="00622A4D" w:rsidP="00261D54">
      <w:pPr>
        <w:numPr>
          <w:ilvl w:val="0"/>
          <w:numId w:val="5"/>
        </w:numPr>
        <w:tabs>
          <w:tab w:val="left" w:pos="660"/>
        </w:tabs>
        <w:spacing w:after="0" w:line="0" w:lineRule="atLeast"/>
        <w:ind w:left="660" w:right="20" w:hanging="348"/>
        <w:jc w:val="both"/>
        <w:rPr>
          <w:rFonts w:ascii="Arial" w:eastAsia="Arial" w:hAnsi="Arial" w:cs="Arial"/>
        </w:rPr>
      </w:pPr>
      <w:bookmarkStart w:id="1" w:name="page5"/>
      <w:bookmarkEnd w:id="1"/>
      <w:r w:rsidRPr="008D6C62">
        <w:rPr>
          <w:rFonts w:ascii="Arial" w:eastAsia="Arial" w:hAnsi="Arial" w:cs="Arial"/>
        </w:rPr>
        <w:t>Transducer Testing: All the 12</w:t>
      </w:r>
      <w:r w:rsidR="00103C00">
        <w:rPr>
          <w:rFonts w:ascii="Arial" w:eastAsia="Arial" w:hAnsi="Arial" w:cs="Arial"/>
        </w:rPr>
        <w:t xml:space="preserve"> /24</w:t>
      </w:r>
      <w:r w:rsidRPr="008D6C62">
        <w:rPr>
          <w:rFonts w:ascii="Arial" w:eastAsia="Arial" w:hAnsi="Arial" w:cs="Arial"/>
        </w:rPr>
        <w:t xml:space="preserve"> transducers can be tested in an audible range</w:t>
      </w:r>
    </w:p>
    <w:p w14:paraId="621B1978" w14:textId="77777777" w:rsidR="00622A4D" w:rsidRPr="008D6C62" w:rsidRDefault="00622A4D" w:rsidP="00261D54">
      <w:pPr>
        <w:tabs>
          <w:tab w:val="left" w:pos="660"/>
        </w:tabs>
        <w:spacing w:after="0" w:line="0" w:lineRule="atLeast"/>
        <w:ind w:left="660" w:right="20"/>
        <w:jc w:val="both"/>
        <w:rPr>
          <w:rFonts w:ascii="Arial" w:eastAsia="Arial" w:hAnsi="Arial" w:cs="Arial"/>
        </w:rPr>
      </w:pPr>
    </w:p>
    <w:p w14:paraId="44ACEBA2" w14:textId="77777777" w:rsidR="00622A4D" w:rsidRPr="008D6C62" w:rsidRDefault="00622A4D" w:rsidP="00261D54">
      <w:pPr>
        <w:numPr>
          <w:ilvl w:val="0"/>
          <w:numId w:val="5"/>
        </w:numPr>
        <w:tabs>
          <w:tab w:val="left" w:pos="760"/>
        </w:tabs>
        <w:spacing w:after="0" w:line="0" w:lineRule="atLeast"/>
        <w:ind w:left="760" w:hanging="448"/>
        <w:jc w:val="both"/>
        <w:rPr>
          <w:rFonts w:ascii="Arial" w:eastAsia="Arial" w:hAnsi="Arial" w:cs="Arial"/>
        </w:rPr>
      </w:pPr>
      <w:r w:rsidRPr="008D6C62">
        <w:rPr>
          <w:rFonts w:ascii="Arial" w:eastAsia="Arial" w:hAnsi="Arial" w:cs="Arial"/>
        </w:rPr>
        <w:t>Provision for restoring all the parameters to the factory default setting</w:t>
      </w:r>
    </w:p>
    <w:p w14:paraId="38D873ED" w14:textId="77777777" w:rsidR="00622A4D" w:rsidRPr="008D6C62" w:rsidRDefault="00622A4D" w:rsidP="00261D54">
      <w:pPr>
        <w:spacing w:line="0" w:lineRule="atLeast"/>
        <w:jc w:val="both"/>
        <w:rPr>
          <w:rFonts w:ascii="Arial" w:eastAsia="Arial" w:hAnsi="Arial" w:cs="Arial"/>
        </w:rPr>
      </w:pPr>
    </w:p>
    <w:p w14:paraId="62E42F46" w14:textId="77777777" w:rsidR="00622A4D" w:rsidRPr="008D6C62" w:rsidRDefault="00622A4D" w:rsidP="00261D54">
      <w:pPr>
        <w:numPr>
          <w:ilvl w:val="0"/>
          <w:numId w:val="5"/>
        </w:numPr>
        <w:tabs>
          <w:tab w:val="left" w:pos="760"/>
        </w:tabs>
        <w:spacing w:after="0" w:line="0" w:lineRule="atLeast"/>
        <w:ind w:left="760" w:hanging="448"/>
        <w:jc w:val="both"/>
        <w:rPr>
          <w:rFonts w:ascii="Arial" w:eastAsia="Arial" w:hAnsi="Arial" w:cs="Arial"/>
        </w:rPr>
      </w:pPr>
      <w:r w:rsidRPr="008D6C62">
        <w:rPr>
          <w:rFonts w:ascii="Arial" w:eastAsia="Arial" w:hAnsi="Arial" w:cs="Arial"/>
        </w:rPr>
        <w:t>Inbuilt RS/EIA-485 transmissions up to 1.2 kms to protected area (BMS Room).</w:t>
      </w:r>
    </w:p>
    <w:p w14:paraId="66F68B03" w14:textId="77777777" w:rsidR="00622A4D" w:rsidRPr="008D6C62" w:rsidRDefault="00622A4D" w:rsidP="00261D54">
      <w:pPr>
        <w:spacing w:line="0" w:lineRule="atLeast"/>
        <w:jc w:val="both"/>
        <w:rPr>
          <w:rFonts w:ascii="Arial" w:eastAsia="Arial" w:hAnsi="Arial" w:cs="Arial"/>
        </w:rPr>
      </w:pPr>
    </w:p>
    <w:p w14:paraId="1B3FD23A" w14:textId="54ECC5EC" w:rsidR="00622A4D" w:rsidRDefault="00622A4D" w:rsidP="00261D54">
      <w:pPr>
        <w:numPr>
          <w:ilvl w:val="0"/>
          <w:numId w:val="5"/>
        </w:numPr>
        <w:tabs>
          <w:tab w:val="left" w:pos="760"/>
        </w:tabs>
        <w:spacing w:after="0" w:line="0" w:lineRule="atLeast"/>
        <w:ind w:left="760" w:hanging="448"/>
        <w:jc w:val="both"/>
        <w:rPr>
          <w:rFonts w:ascii="Arial" w:eastAsia="Arial" w:hAnsi="Arial" w:cs="Arial"/>
        </w:rPr>
      </w:pPr>
      <w:r w:rsidRPr="008D6C62">
        <w:rPr>
          <w:rFonts w:ascii="Arial" w:eastAsia="Arial" w:hAnsi="Arial" w:cs="Arial"/>
        </w:rPr>
        <w:t>Daisy chain protocol for interfacing 32 controllers (nodes)</w:t>
      </w:r>
      <w:r w:rsidR="00F0484B">
        <w:rPr>
          <w:rFonts w:ascii="Arial" w:eastAsia="Arial" w:hAnsi="Arial" w:cs="Arial"/>
        </w:rPr>
        <w:t>.</w:t>
      </w:r>
    </w:p>
    <w:p w14:paraId="7A70B044" w14:textId="77777777" w:rsidR="00294BCD" w:rsidRDefault="00294BCD" w:rsidP="00261D54">
      <w:pPr>
        <w:tabs>
          <w:tab w:val="left" w:pos="760"/>
        </w:tabs>
        <w:spacing w:after="0" w:line="0" w:lineRule="atLeast"/>
        <w:jc w:val="both"/>
        <w:rPr>
          <w:rFonts w:ascii="Arial" w:eastAsia="Arial" w:hAnsi="Arial" w:cs="Arial"/>
        </w:rPr>
      </w:pPr>
    </w:p>
    <w:p w14:paraId="50271F8E" w14:textId="77777777" w:rsidR="00294BCD" w:rsidRDefault="00294BCD" w:rsidP="00261D54">
      <w:pPr>
        <w:tabs>
          <w:tab w:val="left" w:pos="760"/>
        </w:tabs>
        <w:spacing w:after="0" w:line="0" w:lineRule="atLeast"/>
        <w:jc w:val="both"/>
        <w:rPr>
          <w:rFonts w:ascii="Arial" w:eastAsia="Arial" w:hAnsi="Arial" w:cs="Arial"/>
        </w:rPr>
      </w:pPr>
      <w:r>
        <w:rPr>
          <w:rFonts w:ascii="Arial" w:eastAsia="Arial" w:hAnsi="Arial" w:cs="Arial"/>
        </w:rPr>
        <w:t>4.3</w:t>
      </w:r>
      <w:r>
        <w:rPr>
          <w:rFonts w:ascii="Arial" w:eastAsia="Arial" w:hAnsi="Arial" w:cs="Arial"/>
        </w:rPr>
        <w:tab/>
        <w:t>Certificates:</w:t>
      </w:r>
    </w:p>
    <w:p w14:paraId="07F2785C" w14:textId="77777777" w:rsidR="00294BCD" w:rsidRDefault="00294BCD" w:rsidP="00261D54">
      <w:pPr>
        <w:tabs>
          <w:tab w:val="left" w:pos="760"/>
        </w:tabs>
        <w:spacing w:after="0" w:line="0" w:lineRule="atLeast"/>
        <w:jc w:val="both"/>
        <w:rPr>
          <w:rFonts w:ascii="Arial" w:eastAsia="Arial" w:hAnsi="Arial" w:cs="Arial"/>
        </w:rPr>
      </w:pPr>
    </w:p>
    <w:p w14:paraId="7C0018DE" w14:textId="77777777" w:rsidR="00294BCD" w:rsidRPr="008D6C62" w:rsidRDefault="00294BCD" w:rsidP="00261D54">
      <w:pPr>
        <w:tabs>
          <w:tab w:val="left" w:pos="760"/>
        </w:tabs>
        <w:spacing w:after="0" w:line="0" w:lineRule="atLeast"/>
        <w:jc w:val="both"/>
        <w:rPr>
          <w:rFonts w:ascii="Arial" w:eastAsia="Arial" w:hAnsi="Arial" w:cs="Arial"/>
        </w:rPr>
      </w:pPr>
      <w:r>
        <w:rPr>
          <w:rFonts w:ascii="Arial" w:eastAsia="Arial" w:hAnsi="Arial" w:cs="Arial"/>
        </w:rPr>
        <w:t>The system shall be certified by NABL aggregated LAB (IDEMI – certificate)</w:t>
      </w:r>
    </w:p>
    <w:p w14:paraId="2AC6E660" w14:textId="1A73E095" w:rsidR="00622A4D" w:rsidRPr="00622A4D" w:rsidRDefault="00947D6B" w:rsidP="00261D54">
      <w:pPr>
        <w:spacing w:line="0" w:lineRule="atLeast"/>
        <w:jc w:val="both"/>
        <w:rPr>
          <w:rFonts w:ascii="Arial" w:eastAsia="Times New Roman" w:hAnsi="Arial" w:cs="Arial"/>
        </w:rPr>
      </w:pPr>
      <w:bookmarkStart w:id="2" w:name="page6"/>
      <w:bookmarkEnd w:id="2"/>
      <w:r>
        <w:rPr>
          <w:rFonts w:ascii="Arial" w:eastAsia="Times New Roman" w:hAnsi="Arial" w:cs="Arial"/>
        </w:rPr>
        <w:t>CE marking in Power Supply Unit</w:t>
      </w:r>
    </w:p>
    <w:p w14:paraId="259B5289" w14:textId="3B672A85" w:rsidR="00C32664" w:rsidRPr="00622A4D" w:rsidRDefault="00C32664" w:rsidP="004D5043">
      <w:pPr>
        <w:spacing w:line="360" w:lineRule="auto"/>
        <w:rPr>
          <w:rFonts w:ascii="Arial" w:hAnsi="Arial" w:cs="Arial"/>
        </w:rPr>
      </w:pPr>
    </w:p>
    <w:sectPr w:rsidR="00C32664" w:rsidRPr="00622A4D" w:rsidSect="00C32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41B71EFA"/>
    <w:lvl w:ilvl="0" w:tplc="FFFFFFFF">
      <w:start w:val="1"/>
      <w:numFmt w:val="bullet"/>
      <w:lvlText w:val="&amp;"/>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9E2A9E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7545E14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5043"/>
    <w:rsid w:val="00103C00"/>
    <w:rsid w:val="0010606F"/>
    <w:rsid w:val="00261D54"/>
    <w:rsid w:val="00294BCD"/>
    <w:rsid w:val="004D5043"/>
    <w:rsid w:val="00576715"/>
    <w:rsid w:val="00622A4D"/>
    <w:rsid w:val="00787FFA"/>
    <w:rsid w:val="00847D9D"/>
    <w:rsid w:val="00847F9D"/>
    <w:rsid w:val="00890B0D"/>
    <w:rsid w:val="008D6C62"/>
    <w:rsid w:val="00947D6B"/>
    <w:rsid w:val="00A039B6"/>
    <w:rsid w:val="00B44B6E"/>
    <w:rsid w:val="00C32664"/>
    <w:rsid w:val="00DC040C"/>
    <w:rsid w:val="00F048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C8F4"/>
  <w15:docId w15:val="{87C42BA9-532A-44BF-A6EC-37FB25F1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8CFA2-38E0-48A0-B4C0-A999DB1D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Chendhir</dc:creator>
  <cp:lastModifiedBy>chendhir kumar</cp:lastModifiedBy>
  <cp:revision>14</cp:revision>
  <dcterms:created xsi:type="dcterms:W3CDTF">2014-09-16T11:09:00Z</dcterms:created>
  <dcterms:modified xsi:type="dcterms:W3CDTF">2021-04-10T04:34:00Z</dcterms:modified>
</cp:coreProperties>
</file>